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BC11" w14:textId="0110509F" w:rsidR="00B719CD" w:rsidRPr="006B24E9" w:rsidRDefault="00B719CD" w:rsidP="00B719CD">
      <w:pPr>
        <w:ind w:left="4254" w:firstLine="709"/>
        <w:rPr>
          <w:rFonts w:cstheme="minorHAnsi"/>
        </w:rPr>
      </w:pPr>
    </w:p>
    <w:p w14:paraId="7EB3D334" w14:textId="77777777" w:rsidR="00B719CD" w:rsidRPr="00B376D7" w:rsidRDefault="00B719CD" w:rsidP="00B376D7">
      <w:pPr>
        <w:rPr>
          <w:i/>
          <w:color w:val="404040" w:themeColor="text1" w:themeTint="BF"/>
          <w:sz w:val="28"/>
        </w:rPr>
      </w:pPr>
      <w:r w:rsidRPr="00B376D7">
        <w:rPr>
          <w:i/>
          <w:color w:val="404040" w:themeColor="text1" w:themeTint="BF"/>
          <w:sz w:val="28"/>
        </w:rPr>
        <w:t>Note d’intention</w:t>
      </w:r>
    </w:p>
    <w:p w14:paraId="53BA7BFC" w14:textId="01C8818D" w:rsidR="00527E5A" w:rsidRPr="00B376D7" w:rsidRDefault="00527E5A" w:rsidP="00B376D7">
      <w:pPr>
        <w:rPr>
          <w:b/>
          <w:i/>
          <w:color w:val="404040" w:themeColor="text1" w:themeTint="BF"/>
          <w:sz w:val="28"/>
        </w:rPr>
      </w:pPr>
      <w:r w:rsidRPr="00B376D7">
        <w:rPr>
          <w:b/>
          <w:i/>
          <w:color w:val="404040" w:themeColor="text1" w:themeTint="BF"/>
          <w:sz w:val="28"/>
        </w:rPr>
        <w:t>Date limite de dépôt :</w:t>
      </w:r>
      <w:r w:rsidR="009E7EB8" w:rsidRPr="00B376D7">
        <w:rPr>
          <w:b/>
          <w:i/>
          <w:color w:val="404040" w:themeColor="text1" w:themeTint="BF"/>
          <w:sz w:val="28"/>
        </w:rPr>
        <w:t xml:space="preserve"> </w:t>
      </w:r>
      <w:r w:rsidR="005A3541" w:rsidRPr="00B376D7">
        <w:rPr>
          <w:b/>
          <w:i/>
          <w:color w:val="404040" w:themeColor="text1" w:themeTint="BF"/>
          <w:sz w:val="28"/>
        </w:rPr>
        <w:t>3</w:t>
      </w:r>
      <w:r w:rsidR="006C4A95" w:rsidRPr="00B376D7">
        <w:rPr>
          <w:b/>
          <w:i/>
          <w:color w:val="404040" w:themeColor="text1" w:themeTint="BF"/>
          <w:sz w:val="28"/>
        </w:rPr>
        <w:t xml:space="preserve"> avril</w:t>
      </w:r>
      <w:r w:rsidR="009E7EB8" w:rsidRPr="00B376D7">
        <w:rPr>
          <w:b/>
          <w:i/>
          <w:color w:val="404040" w:themeColor="text1" w:themeTint="BF"/>
          <w:sz w:val="28"/>
        </w:rPr>
        <w:t xml:space="preserve"> 202</w:t>
      </w:r>
      <w:r w:rsidR="005A3541" w:rsidRPr="00B376D7">
        <w:rPr>
          <w:b/>
          <w:i/>
          <w:color w:val="404040" w:themeColor="text1" w:themeTint="BF"/>
          <w:sz w:val="28"/>
        </w:rPr>
        <w:t>3</w:t>
      </w:r>
    </w:p>
    <w:p w14:paraId="34334365" w14:textId="63EFB66E" w:rsidR="00527E5A" w:rsidRDefault="00527E5A">
      <w:pPr>
        <w:rPr>
          <w:rFonts w:cstheme="minorHAnsi"/>
        </w:rPr>
      </w:pPr>
    </w:p>
    <w:p w14:paraId="5FE96D49" w14:textId="7E369045" w:rsidR="00B376D7" w:rsidRPr="006B24E9" w:rsidRDefault="00B376D7">
      <w:pPr>
        <w:rPr>
          <w:rFonts w:cstheme="minorHAnsi"/>
        </w:rPr>
      </w:pPr>
      <w:r>
        <w:rPr>
          <w:rFonts w:cs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5B96E" wp14:editId="1AC26E65">
                <wp:simplePos x="0" y="0"/>
                <wp:positionH relativeFrom="page">
                  <wp:posOffset>888521</wp:posOffset>
                </wp:positionH>
                <wp:positionV relativeFrom="paragraph">
                  <wp:posOffset>56958</wp:posOffset>
                </wp:positionV>
                <wp:extent cx="5771071" cy="318770"/>
                <wp:effectExtent l="0" t="0" r="1270" b="508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071" cy="318770"/>
                        </a:xfrm>
                        <a:prstGeom prst="roundRect">
                          <a:avLst/>
                        </a:prstGeom>
                        <a:solidFill>
                          <a:srgbClr val="B7C9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C9577" w14:textId="7A17B2A1" w:rsidR="00B376D7" w:rsidRPr="00B376D7" w:rsidRDefault="00B376D7" w:rsidP="00B376D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376D7">
                              <w:rPr>
                                <w:b/>
                                <w:sz w:val="28"/>
                              </w:rPr>
                              <w:t>Structure porteuse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5B96E" id="Rectangle à coins arrondis 2" o:spid="_x0000_s1026" style="position:absolute;margin-left:69.95pt;margin-top:4.5pt;width:454.4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" fillcolor="#b7c9c3" stroked="f" strokeweight="1pt">
                <v:stroke joinstyle="miter"/>
                <v:textbox>
                  <w:txbxContent>
                    <w:p w14:paraId="3B6C9577" w14:textId="7A17B2A1" w:rsidR="00B376D7" w:rsidRPr="00B376D7" w:rsidRDefault="00B376D7" w:rsidP="00B376D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376D7">
                        <w:rPr>
                          <w:b/>
                          <w:sz w:val="28"/>
                        </w:rPr>
                        <w:t>Structure porteuse du projet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DAD5328" w14:textId="77777777" w:rsidR="009015A9" w:rsidRPr="006B24E9" w:rsidRDefault="009015A9">
      <w:pPr>
        <w:rPr>
          <w:rFonts w:cstheme="minorHAnsi"/>
        </w:rPr>
      </w:pPr>
    </w:p>
    <w:p w14:paraId="4C6C8C3E" w14:textId="2FDFBBA3" w:rsidR="00D90F54" w:rsidRPr="00B376D7" w:rsidRDefault="00B376D7" w:rsidP="00F375BC">
      <w:pPr>
        <w:pBdr>
          <w:bottom w:val="single" w:sz="4" w:space="1" w:color="auto"/>
        </w:pBdr>
        <w:rPr>
          <w:b/>
          <w:color w:val="595959" w:themeColor="text1" w:themeTint="A6"/>
        </w:rPr>
      </w:pPr>
      <w:r w:rsidRPr="00B376D7">
        <w:rPr>
          <w:b/>
          <w:color w:val="595959" w:themeColor="text1" w:themeTint="A6"/>
        </w:rPr>
        <w:t>IDENTITE DE LA STRUCTURE</w:t>
      </w:r>
    </w:p>
    <w:p w14:paraId="7B4D03F5" w14:textId="77777777" w:rsidR="00693CCC" w:rsidRPr="00B376D7" w:rsidRDefault="00A97DD3" w:rsidP="00B719CD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t xml:space="preserve">Nom : </w:t>
      </w:r>
      <w:r w:rsidR="00B719CD" w:rsidRPr="00B376D7">
        <w:rPr>
          <w:color w:val="595959" w:themeColor="text1" w:themeTint="A6"/>
        </w:rPr>
        <w:tab/>
      </w:r>
      <w:r w:rsidR="00B719CD" w:rsidRPr="00B376D7">
        <w:rPr>
          <w:color w:val="595959" w:themeColor="text1" w:themeTint="A6"/>
        </w:rPr>
        <w:tab/>
      </w:r>
      <w:r w:rsidR="00B719CD" w:rsidRPr="00B376D7">
        <w:rPr>
          <w:color w:val="595959" w:themeColor="text1" w:themeTint="A6"/>
        </w:rPr>
        <w:tab/>
      </w:r>
      <w:r w:rsidR="00B719CD" w:rsidRPr="00B376D7">
        <w:rPr>
          <w:color w:val="595959" w:themeColor="text1" w:themeTint="A6"/>
        </w:rPr>
        <w:tab/>
      </w:r>
      <w:r w:rsidR="00B719CD" w:rsidRPr="00B376D7">
        <w:rPr>
          <w:color w:val="595959" w:themeColor="text1" w:themeTint="A6"/>
        </w:rPr>
        <w:tab/>
      </w:r>
      <w:r w:rsidR="00B719CD" w:rsidRPr="00B376D7">
        <w:rPr>
          <w:color w:val="595959" w:themeColor="text1" w:themeTint="A6"/>
        </w:rPr>
        <w:tab/>
      </w:r>
      <w:r w:rsidR="00B719CD" w:rsidRPr="00B376D7">
        <w:rPr>
          <w:color w:val="595959" w:themeColor="text1" w:themeTint="A6"/>
        </w:rPr>
        <w:tab/>
      </w:r>
      <w:r w:rsidR="00B719CD" w:rsidRPr="00B376D7">
        <w:rPr>
          <w:color w:val="595959" w:themeColor="text1" w:themeTint="A6"/>
        </w:rPr>
        <w:tab/>
      </w:r>
    </w:p>
    <w:p w14:paraId="549DBB40" w14:textId="77777777" w:rsidR="00483301" w:rsidRPr="00B376D7" w:rsidRDefault="00693CCC" w:rsidP="00693CCC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t>A</w:t>
      </w:r>
      <w:r w:rsidR="00527E5A" w:rsidRPr="00B376D7">
        <w:rPr>
          <w:color w:val="595959" w:themeColor="text1" w:themeTint="A6"/>
        </w:rPr>
        <w:t>dresse :</w:t>
      </w:r>
      <w:r w:rsidR="00331BBF" w:rsidRPr="00B376D7">
        <w:rPr>
          <w:color w:val="595959" w:themeColor="text1" w:themeTint="A6"/>
        </w:rPr>
        <w:t xml:space="preserve"> </w:t>
      </w:r>
    </w:p>
    <w:p w14:paraId="422559CC" w14:textId="7DD620C6" w:rsidR="00F375BC" w:rsidRPr="00B376D7" w:rsidRDefault="00A97DD3" w:rsidP="00F375BC">
      <w:pPr>
        <w:pBdr>
          <w:bottom w:val="single" w:sz="4" w:space="1" w:color="auto"/>
        </w:pBdr>
        <w:rPr>
          <w:b/>
          <w:color w:val="595959" w:themeColor="text1" w:themeTint="A6"/>
        </w:rPr>
      </w:pPr>
      <w:r w:rsidRPr="00B376D7">
        <w:rPr>
          <w:color w:val="595959" w:themeColor="text1" w:themeTint="A6"/>
        </w:rPr>
        <w:t xml:space="preserve">Téléphone : </w:t>
      </w:r>
      <w:r w:rsidR="008043B8" w:rsidRPr="00B376D7">
        <w:rPr>
          <w:color w:val="595959" w:themeColor="text1" w:themeTint="A6"/>
        </w:rPr>
        <w:tab/>
      </w:r>
      <w:r w:rsidR="008043B8" w:rsidRPr="00B376D7">
        <w:rPr>
          <w:color w:val="595959" w:themeColor="text1" w:themeTint="A6"/>
        </w:rPr>
        <w:tab/>
      </w:r>
      <w:r w:rsidR="008043B8" w:rsidRPr="00B376D7">
        <w:rPr>
          <w:color w:val="595959" w:themeColor="text1" w:themeTint="A6"/>
        </w:rPr>
        <w:tab/>
      </w:r>
      <w:r w:rsidR="008043B8" w:rsidRPr="00B376D7">
        <w:rPr>
          <w:color w:val="595959" w:themeColor="text1" w:themeTint="A6"/>
        </w:rPr>
        <w:tab/>
      </w:r>
      <w:r w:rsidR="008043B8" w:rsidRPr="00B376D7">
        <w:rPr>
          <w:color w:val="595959" w:themeColor="text1" w:themeTint="A6"/>
        </w:rPr>
        <w:tab/>
      </w:r>
      <w:r w:rsidR="00483301" w:rsidRPr="00B376D7">
        <w:rPr>
          <w:color w:val="595959" w:themeColor="text1" w:themeTint="A6"/>
        </w:rPr>
        <w:t xml:space="preserve">Site </w:t>
      </w:r>
      <w:proofErr w:type="gramStart"/>
      <w:r w:rsidR="00483301" w:rsidRPr="00B376D7">
        <w:rPr>
          <w:color w:val="595959" w:themeColor="text1" w:themeTint="A6"/>
        </w:rPr>
        <w:t>internet:</w:t>
      </w:r>
      <w:proofErr w:type="gramEnd"/>
      <w:r w:rsidR="00483301" w:rsidRPr="00B376D7">
        <w:rPr>
          <w:color w:val="595959" w:themeColor="text1" w:themeTint="A6"/>
        </w:rPr>
        <w:t xml:space="preserve"> </w:t>
      </w:r>
      <w:r w:rsidR="00483301" w:rsidRPr="00B376D7">
        <w:rPr>
          <w:rFonts w:cstheme="minorHAnsi"/>
          <w:color w:val="595959" w:themeColor="text1" w:themeTint="A6"/>
        </w:rPr>
        <w:br/>
      </w:r>
      <w:r w:rsidRPr="00B376D7">
        <w:rPr>
          <w:rFonts w:cstheme="minorHAnsi"/>
          <w:color w:val="595959" w:themeColor="text1" w:themeTint="A6"/>
        </w:rPr>
        <w:br/>
      </w:r>
      <w:r w:rsidRPr="00B376D7">
        <w:rPr>
          <w:rFonts w:cstheme="minorHAnsi"/>
          <w:color w:val="595959" w:themeColor="text1" w:themeTint="A6"/>
        </w:rPr>
        <w:br/>
      </w:r>
      <w:r w:rsidR="00B376D7" w:rsidRPr="00B376D7">
        <w:rPr>
          <w:b/>
          <w:color w:val="595959" w:themeColor="text1" w:themeTint="A6"/>
        </w:rPr>
        <w:t>PRESENTATION DE LA STRUCTURE</w:t>
      </w:r>
    </w:p>
    <w:p w14:paraId="2DF2AEE4" w14:textId="77777777" w:rsidR="008043B8" w:rsidRPr="00B376D7" w:rsidRDefault="009015A9" w:rsidP="008043B8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t xml:space="preserve">Raison d’être / </w:t>
      </w:r>
      <w:r w:rsidR="00A97DD3" w:rsidRPr="00B376D7">
        <w:rPr>
          <w:color w:val="595959" w:themeColor="text1" w:themeTint="A6"/>
        </w:rPr>
        <w:t>Principales activités</w:t>
      </w:r>
      <w:r w:rsidRPr="00B376D7">
        <w:rPr>
          <w:color w:val="595959" w:themeColor="text1" w:themeTint="A6"/>
        </w:rPr>
        <w:t> :</w:t>
      </w:r>
    </w:p>
    <w:p w14:paraId="522C3B1E" w14:textId="77777777" w:rsidR="008043B8" w:rsidRPr="00B376D7" w:rsidRDefault="008043B8" w:rsidP="008043B8">
      <w:pPr>
        <w:rPr>
          <w:color w:val="595959" w:themeColor="text1" w:themeTint="A6"/>
        </w:rPr>
      </w:pPr>
    </w:p>
    <w:p w14:paraId="05E4C305" w14:textId="77777777" w:rsidR="009015A9" w:rsidRPr="00B376D7" w:rsidRDefault="009015A9" w:rsidP="009015A9">
      <w:pPr>
        <w:rPr>
          <w:color w:val="595959" w:themeColor="text1" w:themeTint="A6"/>
        </w:rPr>
      </w:pPr>
    </w:p>
    <w:p w14:paraId="341A577B" w14:textId="77777777" w:rsidR="008043B8" w:rsidRPr="00B376D7" w:rsidRDefault="008043B8" w:rsidP="00C71B30">
      <w:pPr>
        <w:spacing w:after="0" w:line="360" w:lineRule="auto"/>
        <w:rPr>
          <w:color w:val="595959" w:themeColor="text1" w:themeTint="A6"/>
        </w:rPr>
      </w:pPr>
      <w:r w:rsidRPr="00B376D7">
        <w:rPr>
          <w:color w:val="595959" w:themeColor="text1" w:themeTint="A6"/>
        </w:rPr>
        <w:t>Statut (</w:t>
      </w:r>
      <w:r w:rsidR="0001693C" w:rsidRPr="00B376D7">
        <w:rPr>
          <w:color w:val="595959" w:themeColor="text1" w:themeTint="A6"/>
        </w:rPr>
        <w:t xml:space="preserve">Association loi 1901, Fondation, autre) </w:t>
      </w:r>
      <w:r w:rsidR="00A97DD3" w:rsidRPr="00B376D7">
        <w:rPr>
          <w:color w:val="595959" w:themeColor="text1" w:themeTint="A6"/>
        </w:rPr>
        <w:t>:</w:t>
      </w:r>
      <w:r w:rsidR="0001693C" w:rsidRPr="00B376D7">
        <w:rPr>
          <w:color w:val="595959" w:themeColor="text1" w:themeTint="A6"/>
        </w:rPr>
        <w:t xml:space="preserve"> </w:t>
      </w:r>
      <w:r w:rsidR="00A97DD3" w:rsidRPr="00B376D7">
        <w:rPr>
          <w:color w:val="595959" w:themeColor="text1" w:themeTint="A6"/>
        </w:rPr>
        <w:br/>
        <w:t>Date de création</w:t>
      </w:r>
      <w:r w:rsidR="00F375BC" w:rsidRPr="00B376D7">
        <w:rPr>
          <w:color w:val="595959" w:themeColor="text1" w:themeTint="A6"/>
        </w:rPr>
        <w:t xml:space="preserve"> </w:t>
      </w:r>
      <w:r w:rsidR="00A97DD3" w:rsidRPr="00B376D7">
        <w:rPr>
          <w:color w:val="595959" w:themeColor="text1" w:themeTint="A6"/>
        </w:rPr>
        <w:t xml:space="preserve">: </w:t>
      </w:r>
    </w:p>
    <w:p w14:paraId="719ADA27" w14:textId="2768FF27" w:rsidR="008043B8" w:rsidRPr="00B376D7" w:rsidRDefault="0001693C" w:rsidP="00C71B30">
      <w:pPr>
        <w:spacing w:after="0" w:line="360" w:lineRule="auto"/>
        <w:rPr>
          <w:color w:val="595959" w:themeColor="text1" w:themeTint="A6"/>
        </w:rPr>
      </w:pPr>
      <w:r w:rsidRPr="00B376D7">
        <w:rPr>
          <w:color w:val="595959" w:themeColor="text1" w:themeTint="A6"/>
        </w:rPr>
        <w:t>Budget annuel 202</w:t>
      </w:r>
      <w:r w:rsidR="005A3541" w:rsidRPr="00B376D7">
        <w:rPr>
          <w:color w:val="595959" w:themeColor="text1" w:themeTint="A6"/>
        </w:rPr>
        <w:t>2</w:t>
      </w:r>
      <w:r w:rsidRPr="00B376D7">
        <w:rPr>
          <w:color w:val="595959" w:themeColor="text1" w:themeTint="A6"/>
        </w:rPr>
        <w:t xml:space="preserve"> : </w:t>
      </w:r>
      <w:r w:rsidRPr="00B376D7">
        <w:rPr>
          <w:color w:val="595959" w:themeColor="text1" w:themeTint="A6"/>
        </w:rPr>
        <w:br/>
        <w:t xml:space="preserve">Nombre de collaborateurs : </w:t>
      </w:r>
    </w:p>
    <w:p w14:paraId="5CB00D84" w14:textId="77777777" w:rsidR="008043B8" w:rsidRPr="00B376D7" w:rsidRDefault="0001693C" w:rsidP="00C71B30">
      <w:pPr>
        <w:spacing w:after="0" w:line="360" w:lineRule="auto"/>
        <w:rPr>
          <w:color w:val="595959" w:themeColor="text1" w:themeTint="A6"/>
        </w:rPr>
      </w:pPr>
      <w:r w:rsidRPr="00B376D7">
        <w:rPr>
          <w:color w:val="595959" w:themeColor="text1" w:themeTint="A6"/>
        </w:rPr>
        <w:t xml:space="preserve">Nombre de bénévoles : </w:t>
      </w:r>
    </w:p>
    <w:p w14:paraId="69036AD3" w14:textId="77777777" w:rsidR="0001693C" w:rsidRPr="00B376D7" w:rsidRDefault="0001693C" w:rsidP="00C71B30">
      <w:pPr>
        <w:spacing w:after="0" w:line="360" w:lineRule="auto"/>
        <w:rPr>
          <w:color w:val="595959" w:themeColor="text1" w:themeTint="A6"/>
        </w:rPr>
      </w:pPr>
      <w:r w:rsidRPr="00B376D7">
        <w:rPr>
          <w:color w:val="595959" w:themeColor="text1" w:themeTint="A6"/>
        </w:rPr>
        <w:t xml:space="preserve">Nombre d’adhérents : </w:t>
      </w:r>
    </w:p>
    <w:p w14:paraId="432613BE" w14:textId="77777777" w:rsidR="009015A9" w:rsidRPr="00B376D7" w:rsidRDefault="009015A9" w:rsidP="00C71B30">
      <w:pPr>
        <w:spacing w:after="0" w:line="360" w:lineRule="auto"/>
        <w:rPr>
          <w:rFonts w:cstheme="minorHAnsi"/>
          <w:color w:val="595959" w:themeColor="text1" w:themeTint="A6"/>
        </w:rPr>
      </w:pPr>
    </w:p>
    <w:p w14:paraId="26D039DD" w14:textId="2BB37C8F" w:rsidR="009015A9" w:rsidRPr="00B376D7" w:rsidRDefault="00B376D7" w:rsidP="00F375BC">
      <w:pPr>
        <w:pBdr>
          <w:bottom w:val="single" w:sz="4" w:space="1" w:color="auto"/>
        </w:pBdr>
        <w:rPr>
          <w:b/>
          <w:color w:val="595959" w:themeColor="text1" w:themeTint="A6"/>
        </w:rPr>
      </w:pPr>
      <w:r w:rsidRPr="00B376D7">
        <w:rPr>
          <w:b/>
          <w:color w:val="595959" w:themeColor="text1" w:themeTint="A6"/>
        </w:rPr>
        <w:t>CONTACT POUR CET APPEL A PROJETS</w:t>
      </w:r>
    </w:p>
    <w:p w14:paraId="1D48A4F6" w14:textId="77777777" w:rsidR="008043B8" w:rsidRPr="00B376D7" w:rsidRDefault="009015A9" w:rsidP="009015A9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t>Nom – Prénom :</w:t>
      </w:r>
      <w:r w:rsidR="008043B8" w:rsidRPr="00B376D7">
        <w:rPr>
          <w:color w:val="595959" w:themeColor="text1" w:themeTint="A6"/>
        </w:rPr>
        <w:tab/>
      </w:r>
      <w:r w:rsidR="008043B8" w:rsidRPr="00B376D7">
        <w:rPr>
          <w:color w:val="595959" w:themeColor="text1" w:themeTint="A6"/>
        </w:rPr>
        <w:tab/>
      </w:r>
      <w:r w:rsidR="008043B8" w:rsidRPr="00B376D7">
        <w:rPr>
          <w:color w:val="595959" w:themeColor="text1" w:themeTint="A6"/>
        </w:rPr>
        <w:tab/>
      </w:r>
      <w:r w:rsidR="008043B8" w:rsidRPr="00B376D7">
        <w:rPr>
          <w:color w:val="595959" w:themeColor="text1" w:themeTint="A6"/>
        </w:rPr>
        <w:tab/>
      </w:r>
      <w:r w:rsidR="008043B8" w:rsidRPr="00B376D7">
        <w:rPr>
          <w:color w:val="595959" w:themeColor="text1" w:themeTint="A6"/>
        </w:rPr>
        <w:tab/>
      </w:r>
      <w:r w:rsidRPr="00B376D7">
        <w:rPr>
          <w:color w:val="595959" w:themeColor="text1" w:themeTint="A6"/>
        </w:rPr>
        <w:t xml:space="preserve">Fonction : </w:t>
      </w:r>
    </w:p>
    <w:p w14:paraId="06ED2466" w14:textId="1756A953" w:rsidR="00B376D7" w:rsidRDefault="009015A9" w:rsidP="009015A9">
      <w:pPr>
        <w:rPr>
          <w:color w:val="595959" w:themeColor="text1" w:themeTint="A6"/>
        </w:rPr>
      </w:pPr>
      <w:proofErr w:type="gramStart"/>
      <w:r w:rsidRPr="00B376D7">
        <w:rPr>
          <w:color w:val="595959" w:themeColor="text1" w:themeTint="A6"/>
        </w:rPr>
        <w:t>Téléphone:</w:t>
      </w:r>
      <w:proofErr w:type="gramEnd"/>
      <w:r w:rsidRPr="00B376D7">
        <w:rPr>
          <w:color w:val="595959" w:themeColor="text1" w:themeTint="A6"/>
        </w:rPr>
        <w:t xml:space="preserve"> </w:t>
      </w:r>
      <w:r w:rsidR="008043B8" w:rsidRPr="00B376D7">
        <w:rPr>
          <w:color w:val="595959" w:themeColor="text1" w:themeTint="A6"/>
        </w:rPr>
        <w:tab/>
      </w:r>
      <w:r w:rsidR="008043B8" w:rsidRPr="00B376D7">
        <w:rPr>
          <w:color w:val="595959" w:themeColor="text1" w:themeTint="A6"/>
        </w:rPr>
        <w:tab/>
      </w:r>
      <w:r w:rsidR="008043B8" w:rsidRPr="00B376D7">
        <w:rPr>
          <w:color w:val="595959" w:themeColor="text1" w:themeTint="A6"/>
        </w:rPr>
        <w:tab/>
      </w:r>
      <w:r w:rsidR="008043B8" w:rsidRPr="00B376D7">
        <w:rPr>
          <w:color w:val="595959" w:themeColor="text1" w:themeTint="A6"/>
        </w:rPr>
        <w:tab/>
      </w:r>
      <w:r w:rsidR="008043B8" w:rsidRPr="00B376D7">
        <w:rPr>
          <w:color w:val="595959" w:themeColor="text1" w:themeTint="A6"/>
        </w:rPr>
        <w:tab/>
      </w:r>
      <w:r w:rsidR="008043B8" w:rsidRPr="00B376D7">
        <w:rPr>
          <w:color w:val="595959" w:themeColor="text1" w:themeTint="A6"/>
        </w:rPr>
        <w:tab/>
      </w:r>
      <w:r w:rsidRPr="00B376D7">
        <w:rPr>
          <w:color w:val="595959" w:themeColor="text1" w:themeTint="A6"/>
        </w:rPr>
        <w:t xml:space="preserve">E-mail : </w:t>
      </w:r>
    </w:p>
    <w:p w14:paraId="72AA9045" w14:textId="77777777" w:rsidR="00B376D7" w:rsidRDefault="00B376D7">
      <w:pPr>
        <w:rPr>
          <w:color w:val="595959" w:themeColor="text1" w:themeTint="A6"/>
        </w:rPr>
      </w:pPr>
      <w:r>
        <w:rPr>
          <w:color w:val="595959" w:themeColor="text1" w:themeTint="A6"/>
        </w:rPr>
        <w:br w:type="page"/>
      </w:r>
    </w:p>
    <w:p w14:paraId="626D54AF" w14:textId="68F6E4F4" w:rsidR="0001693C" w:rsidRPr="00B376D7" w:rsidRDefault="00B376D7" w:rsidP="009015A9">
      <w:pPr>
        <w:rPr>
          <w:color w:val="595959" w:themeColor="text1" w:themeTint="A6"/>
        </w:rPr>
      </w:pPr>
      <w:r>
        <w:rPr>
          <w:rFonts w:cstheme="minorHAnsi"/>
          <w:noProof/>
          <w:lang w:val="es-419" w:eastAsia="es-419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A4FB6" wp14:editId="2090E89D">
                <wp:simplePos x="0" y="0"/>
                <wp:positionH relativeFrom="page">
                  <wp:posOffset>899795</wp:posOffset>
                </wp:positionH>
                <wp:positionV relativeFrom="paragraph">
                  <wp:posOffset>0</wp:posOffset>
                </wp:positionV>
                <wp:extent cx="5771071" cy="318770"/>
                <wp:effectExtent l="0" t="0" r="1270" b="508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071" cy="318770"/>
                        </a:xfrm>
                        <a:prstGeom prst="roundRect">
                          <a:avLst/>
                        </a:prstGeom>
                        <a:solidFill>
                          <a:srgbClr val="B7C9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DD044" w14:textId="047F4E68" w:rsidR="00B376D7" w:rsidRPr="00B376D7" w:rsidRDefault="00B376D7" w:rsidP="00B376D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A4FB6" id="Rectangle à coins arrondis 3" o:spid="_x0000_s1027" style="position:absolute;margin-left:70.85pt;margin-top:0;width:454.4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" fillcolor="#b7c9c3" stroked="f" strokeweight="1pt">
                <v:stroke joinstyle="miter"/>
                <v:textbox>
                  <w:txbxContent>
                    <w:p w14:paraId="602DD044" w14:textId="047F4E68" w:rsidR="00B376D7" w:rsidRPr="00B376D7" w:rsidRDefault="00B376D7" w:rsidP="00B376D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 projet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8C9AEE8" w14:textId="77777777" w:rsidR="00B376D7" w:rsidRDefault="00B376D7" w:rsidP="00331BBF">
      <w:pPr>
        <w:rPr>
          <w:b/>
          <w:color w:val="595959" w:themeColor="text1" w:themeTint="A6"/>
          <w:sz w:val="28"/>
          <w:szCs w:val="28"/>
        </w:rPr>
      </w:pPr>
    </w:p>
    <w:p w14:paraId="6B9E6B03" w14:textId="77777777" w:rsidR="00B376D7" w:rsidRDefault="00C71B30" w:rsidP="00331BBF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t xml:space="preserve">Titre du projet : </w:t>
      </w:r>
      <w:r w:rsidR="008043B8" w:rsidRPr="00B376D7">
        <w:rPr>
          <w:color w:val="595959" w:themeColor="text1" w:themeTint="A6"/>
        </w:rPr>
        <w:t xml:space="preserve"> </w:t>
      </w:r>
    </w:p>
    <w:p w14:paraId="72547AF6" w14:textId="77777777" w:rsidR="00B376D7" w:rsidRDefault="00C71B30" w:rsidP="00331BBF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br/>
        <w:t>Lieu de réalisation</w:t>
      </w:r>
      <w:r w:rsidR="00693CCC" w:rsidRPr="00B376D7">
        <w:rPr>
          <w:color w:val="595959" w:themeColor="text1" w:themeTint="A6"/>
        </w:rPr>
        <w:t> :</w:t>
      </w:r>
      <w:r w:rsidR="008043B8" w:rsidRPr="00B376D7">
        <w:rPr>
          <w:color w:val="595959" w:themeColor="text1" w:themeTint="A6"/>
        </w:rPr>
        <w:t xml:space="preserve"> </w:t>
      </w:r>
      <w:r w:rsidRPr="00B376D7">
        <w:rPr>
          <w:color w:val="595959" w:themeColor="text1" w:themeTint="A6"/>
        </w:rPr>
        <w:br/>
      </w:r>
    </w:p>
    <w:p w14:paraId="27D5D29B" w14:textId="7728C683" w:rsidR="00331BBF" w:rsidRPr="00B376D7" w:rsidRDefault="00331BBF" w:rsidP="00331BBF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t xml:space="preserve">Présentation du </w:t>
      </w:r>
      <w:r w:rsidR="00C71B30" w:rsidRPr="00B376D7">
        <w:rPr>
          <w:color w:val="595959" w:themeColor="text1" w:themeTint="A6"/>
        </w:rPr>
        <w:t>projet</w:t>
      </w:r>
      <w:r w:rsidR="008043B8" w:rsidRPr="00B376D7">
        <w:rPr>
          <w:color w:val="595959" w:themeColor="text1" w:themeTint="A6"/>
        </w:rPr>
        <w:t> :</w:t>
      </w:r>
    </w:p>
    <w:p w14:paraId="50FD3EFA" w14:textId="77777777" w:rsidR="008043B8" w:rsidRPr="00B376D7" w:rsidRDefault="008043B8" w:rsidP="00FB00DB">
      <w:pPr>
        <w:rPr>
          <w:color w:val="595959" w:themeColor="text1" w:themeTint="A6"/>
        </w:rPr>
      </w:pPr>
    </w:p>
    <w:p w14:paraId="5470D4C0" w14:textId="77777777" w:rsidR="00B376D7" w:rsidRDefault="00B376D7" w:rsidP="00FB00DB">
      <w:pPr>
        <w:rPr>
          <w:color w:val="595959" w:themeColor="text1" w:themeTint="A6"/>
        </w:rPr>
      </w:pPr>
    </w:p>
    <w:p w14:paraId="57FC3E72" w14:textId="77777777" w:rsidR="00B376D7" w:rsidRDefault="00B376D7" w:rsidP="00FB00DB">
      <w:pPr>
        <w:rPr>
          <w:color w:val="595959" w:themeColor="text1" w:themeTint="A6"/>
        </w:rPr>
      </w:pPr>
    </w:p>
    <w:p w14:paraId="1E65DF47" w14:textId="795BF613" w:rsidR="0001693C" w:rsidRPr="00B376D7" w:rsidRDefault="00C71B30" w:rsidP="00FB00DB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t>Objectifs du projet</w:t>
      </w:r>
      <w:r w:rsidR="00F375BC" w:rsidRPr="00B376D7">
        <w:rPr>
          <w:color w:val="595959" w:themeColor="text1" w:themeTint="A6"/>
        </w:rPr>
        <w:t xml:space="preserve"> et résultats attendus</w:t>
      </w:r>
      <w:r w:rsidR="00331BBF" w:rsidRPr="00B376D7">
        <w:rPr>
          <w:color w:val="595959" w:themeColor="text1" w:themeTint="A6"/>
        </w:rPr>
        <w:t> :</w:t>
      </w:r>
    </w:p>
    <w:p w14:paraId="45337432" w14:textId="77777777" w:rsidR="008043B8" w:rsidRPr="00B376D7" w:rsidRDefault="008043B8" w:rsidP="00FB00DB">
      <w:pPr>
        <w:rPr>
          <w:color w:val="595959" w:themeColor="text1" w:themeTint="A6"/>
        </w:rPr>
      </w:pPr>
    </w:p>
    <w:p w14:paraId="61FD6DFD" w14:textId="77777777" w:rsidR="008043B8" w:rsidRPr="00B376D7" w:rsidRDefault="008043B8" w:rsidP="00FB00DB">
      <w:pPr>
        <w:rPr>
          <w:color w:val="595959" w:themeColor="text1" w:themeTint="A6"/>
        </w:rPr>
      </w:pPr>
    </w:p>
    <w:p w14:paraId="52717C38" w14:textId="77777777" w:rsidR="00C71B30" w:rsidRPr="00B376D7" w:rsidRDefault="00C71B30" w:rsidP="00FB00DB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t>Publics bénéficiaires</w:t>
      </w:r>
      <w:r w:rsidR="00331BBF" w:rsidRPr="00B376D7">
        <w:rPr>
          <w:color w:val="595959" w:themeColor="text1" w:themeTint="A6"/>
        </w:rPr>
        <w:t xml:space="preserve"> </w:t>
      </w:r>
      <w:r w:rsidR="00331BBF" w:rsidRPr="00B376D7">
        <w:rPr>
          <w:color w:val="595959" w:themeColor="text1" w:themeTint="A6"/>
          <w:sz w:val="20"/>
          <w:szCs w:val="20"/>
        </w:rPr>
        <w:t>(profil, nombre</w:t>
      </w:r>
      <w:r w:rsidR="009015A9" w:rsidRPr="00B376D7">
        <w:rPr>
          <w:color w:val="595959" w:themeColor="text1" w:themeTint="A6"/>
          <w:sz w:val="20"/>
          <w:szCs w:val="20"/>
        </w:rPr>
        <w:t xml:space="preserve"> et </w:t>
      </w:r>
      <w:r w:rsidR="00331BBF" w:rsidRPr="00B376D7">
        <w:rPr>
          <w:color w:val="595959" w:themeColor="text1" w:themeTint="A6"/>
          <w:sz w:val="20"/>
          <w:szCs w:val="20"/>
        </w:rPr>
        <w:t>implication dans le projet)</w:t>
      </w:r>
      <w:r w:rsidR="00331BBF" w:rsidRPr="00B376D7">
        <w:rPr>
          <w:color w:val="595959" w:themeColor="text1" w:themeTint="A6"/>
        </w:rPr>
        <w:t> :</w:t>
      </w:r>
    </w:p>
    <w:p w14:paraId="66B74D1A" w14:textId="77777777" w:rsidR="008043B8" w:rsidRPr="00B376D7" w:rsidRDefault="008043B8" w:rsidP="00FB00DB">
      <w:pPr>
        <w:rPr>
          <w:color w:val="595959" w:themeColor="text1" w:themeTint="A6"/>
        </w:rPr>
      </w:pPr>
    </w:p>
    <w:p w14:paraId="5E4DA083" w14:textId="1D4C720F" w:rsidR="00331BBF" w:rsidRPr="00B376D7" w:rsidRDefault="00331BBF" w:rsidP="00FB00DB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t>Principales actions prévues :</w:t>
      </w:r>
    </w:p>
    <w:p w14:paraId="63139E6D" w14:textId="77777777" w:rsidR="008043B8" w:rsidRPr="00B376D7" w:rsidRDefault="008043B8" w:rsidP="00FB00DB">
      <w:pPr>
        <w:rPr>
          <w:color w:val="595959" w:themeColor="text1" w:themeTint="A6"/>
        </w:rPr>
      </w:pPr>
    </w:p>
    <w:p w14:paraId="02B19777" w14:textId="77777777" w:rsidR="00FB00DB" w:rsidRPr="00B376D7" w:rsidRDefault="00FB00DB" w:rsidP="00FB00DB">
      <w:pPr>
        <w:rPr>
          <w:color w:val="595959" w:themeColor="text1" w:themeTint="A6"/>
        </w:rPr>
      </w:pPr>
    </w:p>
    <w:p w14:paraId="720C57DD" w14:textId="77777777" w:rsidR="00FB00DB" w:rsidRPr="00B376D7" w:rsidRDefault="00FB00DB" w:rsidP="00FB00DB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t xml:space="preserve">Modalités de suivi et d’évaluation </w:t>
      </w:r>
      <w:r w:rsidR="00862AE5" w:rsidRPr="00B376D7">
        <w:rPr>
          <w:color w:val="595959" w:themeColor="text1" w:themeTint="A6"/>
        </w:rPr>
        <w:t xml:space="preserve">de l’impact environnemental </w:t>
      </w:r>
      <w:r w:rsidRPr="00B376D7">
        <w:rPr>
          <w:color w:val="595959" w:themeColor="text1" w:themeTint="A6"/>
        </w:rPr>
        <w:t>envisagées :</w:t>
      </w:r>
    </w:p>
    <w:p w14:paraId="5E93BCDC" w14:textId="77777777" w:rsidR="00FB00DB" w:rsidRPr="00B376D7" w:rsidRDefault="00FB00DB" w:rsidP="00FB00DB">
      <w:pPr>
        <w:rPr>
          <w:color w:val="595959" w:themeColor="text1" w:themeTint="A6"/>
        </w:rPr>
      </w:pPr>
    </w:p>
    <w:p w14:paraId="64C13357" w14:textId="77777777" w:rsidR="00FB00DB" w:rsidRPr="00B376D7" w:rsidRDefault="00FB00DB" w:rsidP="00FB00DB">
      <w:pPr>
        <w:rPr>
          <w:color w:val="595959" w:themeColor="text1" w:themeTint="A6"/>
        </w:rPr>
      </w:pPr>
    </w:p>
    <w:p w14:paraId="62DB6E44" w14:textId="77777777" w:rsidR="00F375BC" w:rsidRPr="00B376D7" w:rsidRDefault="00F375BC" w:rsidP="00FB00DB">
      <w:pPr>
        <w:rPr>
          <w:color w:val="595959" w:themeColor="text1" w:themeTint="A6"/>
        </w:rPr>
      </w:pPr>
    </w:p>
    <w:p w14:paraId="1722027E" w14:textId="77777777" w:rsidR="00F375BC" w:rsidRPr="00B376D7" w:rsidRDefault="00F375BC" w:rsidP="00FB00DB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t>Etat du projet (démarrage de l’action, développement, essaimage) :</w:t>
      </w:r>
    </w:p>
    <w:p w14:paraId="0EC662CF" w14:textId="77777777" w:rsidR="008043B8" w:rsidRPr="00B376D7" w:rsidRDefault="008043B8" w:rsidP="00FB00DB">
      <w:pPr>
        <w:rPr>
          <w:color w:val="595959" w:themeColor="text1" w:themeTint="A6"/>
        </w:rPr>
      </w:pPr>
    </w:p>
    <w:p w14:paraId="6BC95A2A" w14:textId="77777777" w:rsidR="008043B8" w:rsidRPr="00B376D7" w:rsidRDefault="00331BBF" w:rsidP="00FB00DB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t>Partenaires engagés dans le projet</w:t>
      </w:r>
      <w:r w:rsidR="00862AE5" w:rsidRPr="00B376D7">
        <w:rPr>
          <w:color w:val="595959" w:themeColor="text1" w:themeTint="A6"/>
        </w:rPr>
        <w:t xml:space="preserve"> </w:t>
      </w:r>
      <w:r w:rsidRPr="00B376D7">
        <w:rPr>
          <w:color w:val="595959" w:themeColor="text1" w:themeTint="A6"/>
        </w:rPr>
        <w:t xml:space="preserve">: </w:t>
      </w:r>
    </w:p>
    <w:p w14:paraId="2694FB97" w14:textId="77777777" w:rsidR="00862AE5" w:rsidRPr="00B376D7" w:rsidRDefault="00862AE5" w:rsidP="00FB00DB">
      <w:pPr>
        <w:rPr>
          <w:color w:val="595959" w:themeColor="text1" w:themeTint="A6"/>
        </w:rPr>
      </w:pPr>
    </w:p>
    <w:p w14:paraId="3C848CEC" w14:textId="77777777" w:rsidR="00FB00DB" w:rsidRPr="00B376D7" w:rsidRDefault="00FB00DB" w:rsidP="00FB00DB">
      <w:pPr>
        <w:rPr>
          <w:color w:val="595959" w:themeColor="text1" w:themeTint="A6"/>
        </w:rPr>
      </w:pPr>
    </w:p>
    <w:p w14:paraId="441F14FF" w14:textId="77777777" w:rsidR="00331BBF" w:rsidRPr="00B376D7" w:rsidRDefault="00331BBF" w:rsidP="00FB00DB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t xml:space="preserve">Durée du projet et calendrier prévisionnel : </w:t>
      </w:r>
    </w:p>
    <w:p w14:paraId="374AD887" w14:textId="550A84BB" w:rsidR="00B376D7" w:rsidRDefault="00B376D7">
      <w:pPr>
        <w:rPr>
          <w:color w:val="595959" w:themeColor="text1" w:themeTint="A6"/>
        </w:rPr>
      </w:pPr>
    </w:p>
    <w:p w14:paraId="40636ACC" w14:textId="4E30E74A" w:rsidR="00F375BC" w:rsidRPr="00B376D7" w:rsidRDefault="00B376D7" w:rsidP="00F375BC">
      <w:pPr>
        <w:pBdr>
          <w:bottom w:val="single" w:sz="4" w:space="1" w:color="auto"/>
        </w:pBdr>
        <w:rPr>
          <w:b/>
          <w:color w:val="595959" w:themeColor="text1" w:themeTint="A6"/>
        </w:rPr>
      </w:pPr>
      <w:r w:rsidRPr="00B376D7">
        <w:rPr>
          <w:b/>
          <w:color w:val="595959" w:themeColor="text1" w:themeTint="A6"/>
        </w:rPr>
        <w:t>SUPPORT TECHNIQUE ET FINANCIER SOLLICITE AUPRES DE LA FONDATION ARTELIA</w:t>
      </w:r>
    </w:p>
    <w:p w14:paraId="4104DF30" w14:textId="77777777" w:rsidR="00862AE5" w:rsidRPr="00B376D7" w:rsidRDefault="00862AE5" w:rsidP="00862AE5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t xml:space="preserve">Compétences </w:t>
      </w:r>
      <w:r w:rsidR="006C4A95" w:rsidRPr="00B376D7">
        <w:rPr>
          <w:color w:val="595959" w:themeColor="text1" w:themeTint="A6"/>
        </w:rPr>
        <w:t>sollicitées</w:t>
      </w:r>
      <w:r w:rsidRPr="00B376D7">
        <w:rPr>
          <w:color w:val="595959" w:themeColor="text1" w:themeTint="A6"/>
        </w:rPr>
        <w:t> :</w:t>
      </w:r>
    </w:p>
    <w:p w14:paraId="77E28C15" w14:textId="77777777" w:rsidR="00B376D7" w:rsidRDefault="00B376D7" w:rsidP="00331BBF">
      <w:pPr>
        <w:rPr>
          <w:color w:val="595959" w:themeColor="text1" w:themeTint="A6"/>
        </w:rPr>
      </w:pPr>
    </w:p>
    <w:p w14:paraId="72F30E6C" w14:textId="21E561B8" w:rsidR="00331BBF" w:rsidRPr="00B376D7" w:rsidRDefault="00F375BC" w:rsidP="00331BBF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t xml:space="preserve">Coût total du projet : </w:t>
      </w:r>
    </w:p>
    <w:p w14:paraId="04667E0E" w14:textId="77777777" w:rsidR="00B376D7" w:rsidRDefault="00B376D7" w:rsidP="009015A9">
      <w:pPr>
        <w:rPr>
          <w:color w:val="595959" w:themeColor="text1" w:themeTint="A6"/>
        </w:rPr>
      </w:pPr>
    </w:p>
    <w:p w14:paraId="717D4B34" w14:textId="09BF2120" w:rsidR="008043B8" w:rsidRPr="00B376D7" w:rsidRDefault="009015A9" w:rsidP="009015A9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t>Co</w:t>
      </w:r>
      <w:r w:rsidR="005A3541" w:rsidRPr="00B376D7">
        <w:rPr>
          <w:color w:val="595959" w:themeColor="text1" w:themeTint="A6"/>
        </w:rPr>
        <w:t>-</w:t>
      </w:r>
      <w:r w:rsidRPr="00B376D7">
        <w:rPr>
          <w:color w:val="595959" w:themeColor="text1" w:themeTint="A6"/>
        </w:rPr>
        <w:t>financeurs du projet</w:t>
      </w:r>
      <w:r w:rsidR="00F375BC" w:rsidRPr="00B376D7">
        <w:rPr>
          <w:color w:val="595959" w:themeColor="text1" w:themeTint="A6"/>
        </w:rPr>
        <w:t xml:space="preserve"> : </w:t>
      </w:r>
    </w:p>
    <w:p w14:paraId="605BD9C2" w14:textId="77777777" w:rsidR="00B376D7" w:rsidRDefault="00B376D7" w:rsidP="009015A9">
      <w:pPr>
        <w:rPr>
          <w:color w:val="595959" w:themeColor="text1" w:themeTint="A6"/>
        </w:rPr>
      </w:pPr>
    </w:p>
    <w:p w14:paraId="6EBB0166" w14:textId="704AD42E" w:rsidR="009015A9" w:rsidRPr="00B376D7" w:rsidRDefault="009015A9" w:rsidP="009015A9">
      <w:pPr>
        <w:rPr>
          <w:rFonts w:cstheme="minorHAnsi"/>
          <w:color w:val="595959" w:themeColor="text1" w:themeTint="A6"/>
        </w:rPr>
      </w:pPr>
      <w:r w:rsidRPr="00B376D7">
        <w:rPr>
          <w:color w:val="595959" w:themeColor="text1" w:themeTint="A6"/>
        </w:rPr>
        <w:t xml:space="preserve">Montant et destination de la subvention sollicitée </w:t>
      </w:r>
      <w:r w:rsidRPr="00B376D7">
        <w:rPr>
          <w:rFonts w:cstheme="minorHAnsi"/>
          <w:color w:val="595959" w:themeColor="text1" w:themeTint="A6"/>
        </w:rPr>
        <w:t>:</w:t>
      </w:r>
    </w:p>
    <w:p w14:paraId="17319B78" w14:textId="42D75E24" w:rsidR="00F37778" w:rsidRDefault="00F37778" w:rsidP="009015A9">
      <w:pPr>
        <w:rPr>
          <w:rFonts w:cstheme="minorHAnsi"/>
          <w:color w:val="595959" w:themeColor="text1" w:themeTint="A6"/>
        </w:rPr>
      </w:pPr>
    </w:p>
    <w:p w14:paraId="59F80838" w14:textId="1A97808A" w:rsidR="00B376D7" w:rsidRDefault="00B376D7" w:rsidP="00F37778">
      <w:pPr>
        <w:rPr>
          <w:color w:val="595959" w:themeColor="text1" w:themeTint="A6"/>
        </w:rPr>
      </w:pPr>
    </w:p>
    <w:p w14:paraId="412AE32F" w14:textId="251C17E8" w:rsidR="00B376D7" w:rsidRDefault="00B376D7" w:rsidP="00F37778">
      <w:pPr>
        <w:rPr>
          <w:color w:val="595959" w:themeColor="text1" w:themeTint="A6"/>
        </w:rPr>
      </w:pPr>
    </w:p>
    <w:p w14:paraId="41CDEDCE" w14:textId="77777777" w:rsidR="00B376D7" w:rsidRDefault="00B376D7" w:rsidP="00F37778">
      <w:pPr>
        <w:rPr>
          <w:color w:val="595959" w:themeColor="text1" w:themeTint="A6"/>
        </w:rPr>
      </w:pPr>
    </w:p>
    <w:p w14:paraId="2F14F94E" w14:textId="5B4372C7" w:rsidR="00B376D7" w:rsidRDefault="00B376D7" w:rsidP="00F37778">
      <w:pPr>
        <w:rPr>
          <w:color w:val="595959" w:themeColor="text1" w:themeTint="A6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3B39" wp14:editId="42ECF30A">
                <wp:simplePos x="0" y="0"/>
                <wp:positionH relativeFrom="margin">
                  <wp:posOffset>-199330</wp:posOffset>
                </wp:positionH>
                <wp:positionV relativeFrom="paragraph">
                  <wp:posOffset>205069</wp:posOffset>
                </wp:positionV>
                <wp:extent cx="6020789" cy="2536167"/>
                <wp:effectExtent l="0" t="0" r="0" b="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789" cy="2536167"/>
                        </a:xfrm>
                        <a:prstGeom prst="roundRect">
                          <a:avLst/>
                        </a:prstGeom>
                        <a:solidFill>
                          <a:srgbClr val="B7C9C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3F28F" w14:textId="77777777" w:rsidR="00B376D7" w:rsidRPr="00FD3C5D" w:rsidRDefault="00B376D7" w:rsidP="00B376D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FD3C5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RAPPEL DES CRITERES D’ELIGIBILITE :</w:t>
                            </w:r>
                          </w:p>
                          <w:p w14:paraId="5052AE19" w14:textId="34445916" w:rsidR="00B376D7" w:rsidRPr="00B376D7" w:rsidRDefault="00B376D7" w:rsidP="000C7F8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B376D7">
                              <w:rPr>
                                <w:color w:val="FFFFFF" w:themeColor="background1"/>
                              </w:rPr>
                              <w:t xml:space="preserve">Le projet doit avoir pour objectif d’agir en faveur d’une transition énergétique solidaire en luttant contre la précarité énergétique par l’amélioration de l’efficacité énergétique et/ou </w:t>
                            </w:r>
                            <w:r>
                              <w:rPr>
                                <w:color w:val="FFFFFF" w:themeColor="background1"/>
                              </w:rPr>
                              <w:t>en f</w:t>
                            </w:r>
                            <w:r w:rsidRPr="00B376D7">
                              <w:rPr>
                                <w:color w:val="FFFFFF" w:themeColor="background1"/>
                              </w:rPr>
                              <w:t>avorisant l’accès aux énergies renouvelables et durables aux populations vulnérables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  <w:p w14:paraId="6B08F9C7" w14:textId="330840FA" w:rsidR="00B376D7" w:rsidRPr="0012175B" w:rsidRDefault="00B376D7" w:rsidP="00B376D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12175B">
                              <w:rPr>
                                <w:color w:val="FFFFFF" w:themeColor="background1"/>
                              </w:rPr>
                              <w:t>La structure qui porte ou qui parraine le projet doit être européenne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  <w:p w14:paraId="2D2C1E46" w14:textId="2A3A6A9C" w:rsidR="00B376D7" w:rsidRDefault="00B376D7" w:rsidP="00B376D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12175B">
                              <w:rPr>
                                <w:color w:val="FFFFFF" w:themeColor="background1"/>
                              </w:rPr>
                              <w:t xml:space="preserve">La structure qui porte le projet doit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poursuivre un but non-lucratif. </w:t>
                            </w:r>
                          </w:p>
                          <w:p w14:paraId="526348D8" w14:textId="7FBC2354" w:rsidR="00B376D7" w:rsidRPr="0012175B" w:rsidRDefault="00B376D7" w:rsidP="00B376D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12175B">
                              <w:rPr>
                                <w:color w:val="FFFFFF" w:themeColor="background1"/>
                              </w:rPr>
                              <w:t>La structure qui porte le projet doit avoir au moins un an d’ancienneté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  <w:p w14:paraId="45EE628E" w14:textId="0B91109F" w:rsidR="00B376D7" w:rsidRPr="0012175B" w:rsidRDefault="00B376D7" w:rsidP="00B376D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12175B">
                              <w:rPr>
                                <w:color w:val="FFFFFF" w:themeColor="background1"/>
                              </w:rPr>
                              <w:t>Le démarrage du projet doit intervenir dans l’année qui suit sa sélection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13B39" id="Rectangle à coins arrondis 6" o:spid="_x0000_s1028" style="position:absolute;margin-left:-15.7pt;margin-top:16.15pt;width:474.1pt;height:19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" fillcolor="#b7c9c3" stroked="f" strokeweight="1pt">
                <v:stroke joinstyle="miter"/>
                <v:textbox>
                  <w:txbxContent>
                    <w:p w14:paraId="3D03F28F" w14:textId="77777777" w:rsidR="00B376D7" w:rsidRPr="00FD3C5D" w:rsidRDefault="00B376D7" w:rsidP="00B376D7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FD3C5D">
                        <w:rPr>
                          <w:b/>
                          <w:color w:val="FFFFFF" w:themeColor="background1"/>
                          <w:sz w:val="24"/>
                        </w:rPr>
                        <w:t>RAPPEL DES CRITERES D’ELIGIBILITE :</w:t>
                      </w:r>
                    </w:p>
                    <w:p w14:paraId="5052AE19" w14:textId="34445916" w:rsidR="00B376D7" w:rsidRPr="00B376D7" w:rsidRDefault="00B376D7" w:rsidP="000C7F8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B376D7">
                        <w:rPr>
                          <w:color w:val="FFFFFF" w:themeColor="background1"/>
                        </w:rPr>
                        <w:t xml:space="preserve">Le projet doit avoir pour objectif d’agir en faveur d’une transition énergétique solidaire en luttant contre la précarité énergétique par l’amélioration de l’efficacité énergétique et/ou </w:t>
                      </w:r>
                      <w:r>
                        <w:rPr>
                          <w:color w:val="FFFFFF" w:themeColor="background1"/>
                        </w:rPr>
                        <w:t>en f</w:t>
                      </w:r>
                      <w:r w:rsidRPr="00B376D7">
                        <w:rPr>
                          <w:color w:val="FFFFFF" w:themeColor="background1"/>
                        </w:rPr>
                        <w:t>avorisant l’accès aux énergies renouvelables et durables aux populations vulnérables</w:t>
                      </w:r>
                      <w:r>
                        <w:rPr>
                          <w:color w:val="FFFFFF" w:themeColor="background1"/>
                        </w:rPr>
                        <w:t xml:space="preserve">. </w:t>
                      </w:r>
                    </w:p>
                    <w:p w14:paraId="6B08F9C7" w14:textId="330840FA" w:rsidR="00B376D7" w:rsidRPr="0012175B" w:rsidRDefault="00B376D7" w:rsidP="00B376D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12175B">
                        <w:rPr>
                          <w:color w:val="FFFFFF" w:themeColor="background1"/>
                        </w:rPr>
                        <w:t>La structure qui porte ou qui parraine le projet doit être européenne</w:t>
                      </w:r>
                      <w:r>
                        <w:rPr>
                          <w:color w:val="FFFFFF" w:themeColor="background1"/>
                        </w:rPr>
                        <w:t xml:space="preserve">. </w:t>
                      </w:r>
                    </w:p>
                    <w:p w14:paraId="2D2C1E46" w14:textId="2A3A6A9C" w:rsidR="00B376D7" w:rsidRDefault="00B376D7" w:rsidP="00B376D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12175B">
                        <w:rPr>
                          <w:color w:val="FFFFFF" w:themeColor="background1"/>
                        </w:rPr>
                        <w:t xml:space="preserve">La structure qui porte le projet doit </w:t>
                      </w:r>
                      <w:r>
                        <w:rPr>
                          <w:color w:val="FFFFFF" w:themeColor="background1"/>
                        </w:rPr>
                        <w:t xml:space="preserve">poursuivre un but non-lucratif. </w:t>
                      </w:r>
                    </w:p>
                    <w:p w14:paraId="526348D8" w14:textId="7FBC2354" w:rsidR="00B376D7" w:rsidRPr="0012175B" w:rsidRDefault="00B376D7" w:rsidP="00B376D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12175B">
                        <w:rPr>
                          <w:color w:val="FFFFFF" w:themeColor="background1"/>
                        </w:rPr>
                        <w:t>La structure qui porte le projet doit avoir au moins un an d’ancienneté</w:t>
                      </w:r>
                      <w:r>
                        <w:rPr>
                          <w:color w:val="FFFFFF" w:themeColor="background1"/>
                        </w:rPr>
                        <w:t xml:space="preserve">. </w:t>
                      </w:r>
                    </w:p>
                    <w:p w14:paraId="45EE628E" w14:textId="0B91109F" w:rsidR="00B376D7" w:rsidRPr="0012175B" w:rsidRDefault="00B376D7" w:rsidP="00B376D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12175B">
                        <w:rPr>
                          <w:color w:val="FFFFFF" w:themeColor="background1"/>
                        </w:rPr>
                        <w:t>Le démarrage du projet doit intervenir dans l’année qui suit sa sélection</w:t>
                      </w:r>
                      <w:r>
                        <w:rPr>
                          <w:color w:val="FFFFFF" w:themeColor="background1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5121A5" w14:textId="60A7B9F0" w:rsidR="00B376D7" w:rsidRDefault="00B376D7" w:rsidP="00F37778">
      <w:pPr>
        <w:rPr>
          <w:color w:val="595959" w:themeColor="text1" w:themeTint="A6"/>
        </w:rPr>
      </w:pPr>
    </w:p>
    <w:p w14:paraId="13FF9C6A" w14:textId="77777777" w:rsidR="00B376D7" w:rsidRDefault="00B376D7" w:rsidP="00F37778">
      <w:pPr>
        <w:rPr>
          <w:color w:val="595959" w:themeColor="text1" w:themeTint="A6"/>
        </w:rPr>
      </w:pPr>
    </w:p>
    <w:p w14:paraId="2513D153" w14:textId="77777777" w:rsidR="00B376D7" w:rsidRDefault="00B376D7" w:rsidP="00F37778">
      <w:pPr>
        <w:rPr>
          <w:color w:val="595959" w:themeColor="text1" w:themeTint="A6"/>
        </w:rPr>
      </w:pPr>
    </w:p>
    <w:p w14:paraId="2AFDCD28" w14:textId="77777777" w:rsidR="00B376D7" w:rsidRDefault="00B376D7" w:rsidP="00F37778">
      <w:pPr>
        <w:rPr>
          <w:color w:val="595959" w:themeColor="text1" w:themeTint="A6"/>
        </w:rPr>
      </w:pPr>
    </w:p>
    <w:p w14:paraId="7457FD18" w14:textId="77777777" w:rsidR="00B376D7" w:rsidRDefault="00B376D7" w:rsidP="00F37778">
      <w:pPr>
        <w:rPr>
          <w:color w:val="595959" w:themeColor="text1" w:themeTint="A6"/>
        </w:rPr>
      </w:pPr>
    </w:p>
    <w:p w14:paraId="3A25FAD7" w14:textId="77777777" w:rsidR="00B376D7" w:rsidRDefault="00B376D7" w:rsidP="00F37778">
      <w:pPr>
        <w:rPr>
          <w:color w:val="595959" w:themeColor="text1" w:themeTint="A6"/>
        </w:rPr>
      </w:pPr>
    </w:p>
    <w:p w14:paraId="0EE78DDB" w14:textId="77777777" w:rsidR="00B376D7" w:rsidRDefault="00B376D7" w:rsidP="00F37778">
      <w:pPr>
        <w:rPr>
          <w:color w:val="595959" w:themeColor="text1" w:themeTint="A6"/>
        </w:rPr>
      </w:pPr>
    </w:p>
    <w:p w14:paraId="6778A50F" w14:textId="77777777" w:rsidR="00B376D7" w:rsidRDefault="00B376D7" w:rsidP="00F37778">
      <w:pPr>
        <w:rPr>
          <w:color w:val="595959" w:themeColor="text1" w:themeTint="A6"/>
        </w:rPr>
      </w:pPr>
    </w:p>
    <w:p w14:paraId="139A43C3" w14:textId="77777777" w:rsidR="00B376D7" w:rsidRDefault="00B376D7" w:rsidP="00F37778">
      <w:pPr>
        <w:rPr>
          <w:color w:val="595959" w:themeColor="text1" w:themeTint="A6"/>
        </w:rPr>
      </w:pPr>
    </w:p>
    <w:p w14:paraId="2A4EC613" w14:textId="77777777" w:rsidR="00B376D7" w:rsidRDefault="00B376D7" w:rsidP="00F37778">
      <w:pPr>
        <w:rPr>
          <w:color w:val="595959" w:themeColor="text1" w:themeTint="A6"/>
        </w:rPr>
      </w:pPr>
    </w:p>
    <w:p w14:paraId="73612C0C" w14:textId="77777777" w:rsidR="00B376D7" w:rsidRDefault="00F37778" w:rsidP="00F37778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t xml:space="preserve">La note d’intention doit être complétée et envoyée par mail à : </w:t>
      </w:r>
      <w:hyperlink r:id="rId8" w:history="1">
        <w:r w:rsidR="006B24E9" w:rsidRPr="00B376D7">
          <w:rPr>
            <w:rStyle w:val="Lienhypertexte"/>
            <w:color w:val="595959" w:themeColor="text1" w:themeTint="A6"/>
          </w:rPr>
          <w:t>fondation@arteliagroup.com</w:t>
        </w:r>
      </w:hyperlink>
    </w:p>
    <w:p w14:paraId="42E85CFE" w14:textId="148ED5EB" w:rsidR="00F37778" w:rsidRPr="00B376D7" w:rsidRDefault="00F37778" w:rsidP="00F37778">
      <w:pPr>
        <w:rPr>
          <w:color w:val="595959" w:themeColor="text1" w:themeTint="A6"/>
        </w:rPr>
      </w:pPr>
      <w:r w:rsidRPr="00B376D7">
        <w:rPr>
          <w:color w:val="595959" w:themeColor="text1" w:themeTint="A6"/>
        </w:rPr>
        <w:t>Nous vous invitons à la compléter le plus précisément possible et nous tenons à votre disposition pour répondre à vos questions.</w:t>
      </w:r>
    </w:p>
    <w:p w14:paraId="67444BC5" w14:textId="34F269D4" w:rsidR="00F37778" w:rsidRPr="00B376D7" w:rsidRDefault="00F37778" w:rsidP="009015A9">
      <w:pPr>
        <w:rPr>
          <w:rFonts w:cstheme="minorHAnsi"/>
          <w:color w:val="595959" w:themeColor="text1" w:themeTint="A6"/>
        </w:rPr>
      </w:pPr>
    </w:p>
    <w:sectPr w:rsidR="00F37778" w:rsidRPr="00B376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F966" w14:textId="77777777" w:rsidR="009E7EB8" w:rsidRDefault="009E7EB8" w:rsidP="009E7EB8">
      <w:pPr>
        <w:spacing w:after="0" w:line="240" w:lineRule="auto"/>
      </w:pPr>
      <w:r>
        <w:separator/>
      </w:r>
    </w:p>
  </w:endnote>
  <w:endnote w:type="continuationSeparator" w:id="0">
    <w:p w14:paraId="17205F3B" w14:textId="77777777" w:rsidR="009E7EB8" w:rsidRDefault="009E7EB8" w:rsidP="009E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B326" w14:textId="11163754" w:rsidR="00B727F9" w:rsidRDefault="00B727F9">
    <w:pPr>
      <w:pStyle w:val="Pieddepage"/>
      <w:jc w:val="center"/>
      <w:rPr>
        <w:color w:val="B7C9C3"/>
      </w:rPr>
    </w:pPr>
  </w:p>
  <w:p w14:paraId="5CEEC887" w14:textId="1C555D1F" w:rsidR="00B727F9" w:rsidRDefault="00B727F9">
    <w:pPr>
      <w:pStyle w:val="Pieddepage"/>
      <w:jc w:val="center"/>
      <w:rPr>
        <w:color w:val="B7C9C3"/>
      </w:rPr>
    </w:pPr>
    <w:r>
      <w:rPr>
        <w:noProof/>
        <w:color w:val="B7C9C3"/>
        <w:lang w:val="es-419" w:eastAsia="es-419"/>
      </w:rPr>
      <w:drawing>
        <wp:anchor distT="0" distB="0" distL="114300" distR="114300" simplePos="0" relativeHeight="251660288" behindDoc="1" locked="0" layoutInCell="1" allowOverlap="1" wp14:anchorId="71434493" wp14:editId="05905CAC">
          <wp:simplePos x="0" y="0"/>
          <wp:positionH relativeFrom="margin">
            <wp:align>center</wp:align>
          </wp:positionH>
          <wp:positionV relativeFrom="margin">
            <wp:posOffset>8024495</wp:posOffset>
          </wp:positionV>
          <wp:extent cx="922526" cy="472957"/>
          <wp:effectExtent l="0" t="0" r="0" b="381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ondation Artelia_couleurs_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526" cy="472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026674" w14:textId="1F2D888D" w:rsidR="009E7EB8" w:rsidRPr="00B727F9" w:rsidRDefault="00B727F9" w:rsidP="00B727F9">
    <w:pPr>
      <w:pStyle w:val="Pieddepage"/>
      <w:jc w:val="right"/>
      <w:rPr>
        <w:b/>
        <w:caps/>
        <w:color w:val="404040" w:themeColor="text1" w:themeTint="BF"/>
      </w:rPr>
    </w:pPr>
    <w:r>
      <w:rPr>
        <w:b/>
        <w:caps/>
        <w:color w:val="404040" w:themeColor="text1" w:themeTint="BF"/>
      </w:rPr>
      <w:tab/>
    </w:r>
    <w:r w:rsidR="00E8029D" w:rsidRPr="00B727F9">
      <w:rPr>
        <w:b/>
        <w:caps/>
        <w:color w:val="404040" w:themeColor="text1" w:themeTint="BF"/>
      </w:rPr>
      <w:fldChar w:fldCharType="begin"/>
    </w:r>
    <w:r w:rsidR="00E8029D" w:rsidRPr="00B727F9">
      <w:rPr>
        <w:b/>
        <w:caps/>
        <w:color w:val="404040" w:themeColor="text1" w:themeTint="BF"/>
      </w:rPr>
      <w:instrText>PAGE   \* MERGEFORMAT</w:instrText>
    </w:r>
    <w:r w:rsidR="00E8029D" w:rsidRPr="00B727F9">
      <w:rPr>
        <w:b/>
        <w:caps/>
        <w:color w:val="404040" w:themeColor="text1" w:themeTint="BF"/>
      </w:rPr>
      <w:fldChar w:fldCharType="separate"/>
    </w:r>
    <w:r w:rsidR="00261631">
      <w:rPr>
        <w:b/>
        <w:caps/>
        <w:noProof/>
        <w:color w:val="404040" w:themeColor="text1" w:themeTint="BF"/>
      </w:rPr>
      <w:t>1</w:t>
    </w:r>
    <w:r w:rsidR="00E8029D" w:rsidRPr="00B727F9">
      <w:rPr>
        <w:b/>
        <w:caps/>
        <w:color w:val="404040" w:themeColor="text1" w:themeTint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562F" w14:textId="77777777" w:rsidR="009E7EB8" w:rsidRDefault="009E7EB8" w:rsidP="009E7EB8">
      <w:pPr>
        <w:spacing w:after="0" w:line="240" w:lineRule="auto"/>
      </w:pPr>
      <w:r>
        <w:separator/>
      </w:r>
    </w:p>
  </w:footnote>
  <w:footnote w:type="continuationSeparator" w:id="0">
    <w:p w14:paraId="0472E8C4" w14:textId="77777777" w:rsidR="009E7EB8" w:rsidRDefault="009E7EB8" w:rsidP="009E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F2D5" w14:textId="1E4663EC" w:rsidR="00B376D7" w:rsidRDefault="00B376D7">
    <w:pPr>
      <w:pStyle w:val="En-tte"/>
    </w:pPr>
    <w:r>
      <w:rPr>
        <w:rFonts w:cstheme="minorHAnsi"/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0F220ACE" wp14:editId="5D3DAF3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3131" cy="1716657"/>
          <wp:effectExtent l="0" t="0" r="825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APPEL A PROJET 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89" b="22295"/>
                  <a:stretch/>
                </pic:blipFill>
                <pic:spPr bwMode="auto">
                  <a:xfrm>
                    <a:off x="0" y="0"/>
                    <a:ext cx="7593131" cy="17166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3B8"/>
    <w:multiLevelType w:val="hybridMultilevel"/>
    <w:tmpl w:val="E04C4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A3800"/>
    <w:multiLevelType w:val="hybridMultilevel"/>
    <w:tmpl w:val="39BC43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0242C"/>
    <w:multiLevelType w:val="hybridMultilevel"/>
    <w:tmpl w:val="AFBE975E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7669E4"/>
    <w:multiLevelType w:val="hybridMultilevel"/>
    <w:tmpl w:val="DC0C66B2"/>
    <w:lvl w:ilvl="0" w:tplc="BAB6629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D3"/>
    <w:rsid w:val="0001693C"/>
    <w:rsid w:val="00022058"/>
    <w:rsid w:val="00261631"/>
    <w:rsid w:val="00331BBF"/>
    <w:rsid w:val="003D37CD"/>
    <w:rsid w:val="00483301"/>
    <w:rsid w:val="00527E5A"/>
    <w:rsid w:val="005A3541"/>
    <w:rsid w:val="00693CCC"/>
    <w:rsid w:val="006B24E9"/>
    <w:rsid w:val="006C4A95"/>
    <w:rsid w:val="00744EC3"/>
    <w:rsid w:val="008043B8"/>
    <w:rsid w:val="00862AE5"/>
    <w:rsid w:val="009015A9"/>
    <w:rsid w:val="009E7EB8"/>
    <w:rsid w:val="00A53BFA"/>
    <w:rsid w:val="00A97DD3"/>
    <w:rsid w:val="00B376D7"/>
    <w:rsid w:val="00B719CD"/>
    <w:rsid w:val="00B727F9"/>
    <w:rsid w:val="00C67689"/>
    <w:rsid w:val="00C71B30"/>
    <w:rsid w:val="00D90F54"/>
    <w:rsid w:val="00E8029D"/>
    <w:rsid w:val="00F066DA"/>
    <w:rsid w:val="00F375BC"/>
    <w:rsid w:val="00F37778"/>
    <w:rsid w:val="00FA074B"/>
    <w:rsid w:val="00FB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FEEB9B"/>
  <w15:chartTrackingRefBased/>
  <w15:docId w15:val="{0B926E81-D881-4656-B9AC-ECB7F8EE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A97DD3"/>
  </w:style>
  <w:style w:type="paragraph" w:styleId="Paragraphedeliste">
    <w:name w:val="List Paragraph"/>
    <w:basedOn w:val="Normal"/>
    <w:uiPriority w:val="34"/>
    <w:qFormat/>
    <w:rsid w:val="00D90F54"/>
    <w:pPr>
      <w:ind w:left="720"/>
      <w:contextualSpacing/>
    </w:pPr>
  </w:style>
  <w:style w:type="paragraph" w:customStyle="1" w:styleId="11">
    <w:name w:val="1.1"/>
    <w:basedOn w:val="Normal"/>
    <w:uiPriority w:val="99"/>
    <w:rsid w:val="00C71B30"/>
    <w:pPr>
      <w:suppressAutoHyphens/>
      <w:spacing w:after="0" w:line="240" w:lineRule="auto"/>
    </w:pPr>
    <w:rPr>
      <w:rFonts w:ascii="Arial" w:eastAsia="MS Mincho" w:hAnsi="Arial" w:cs="Arial"/>
      <w:b/>
      <w:color w:val="800000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9E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EB8"/>
  </w:style>
  <w:style w:type="paragraph" w:styleId="Pieddepage">
    <w:name w:val="footer"/>
    <w:basedOn w:val="Normal"/>
    <w:link w:val="PieddepageCar"/>
    <w:uiPriority w:val="99"/>
    <w:unhideWhenUsed/>
    <w:rsid w:val="009E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EB8"/>
  </w:style>
  <w:style w:type="character" w:styleId="Lienhypertexte">
    <w:name w:val="Hyperlink"/>
    <w:basedOn w:val="Policepardfaut"/>
    <w:uiPriority w:val="99"/>
    <w:unhideWhenUsed/>
    <w:rsid w:val="00F3777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76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tion@artelia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8674C-0E0C-4502-B653-6695EB64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ARTELIA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BECRET Jade</dc:creator>
  <cp:keywords/>
  <dc:description/>
  <cp:lastModifiedBy>BECRET Jade</cp:lastModifiedBy>
  <cp:revision>5</cp:revision>
  <dcterms:created xsi:type="dcterms:W3CDTF">2023-02-13T12:00:00Z</dcterms:created>
  <dcterms:modified xsi:type="dcterms:W3CDTF">2023-02-16T10:16:00Z</dcterms:modified>
</cp:coreProperties>
</file>